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-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סובלנות ולמה חוגגים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מהמשפחה: סבל, סובלנות, 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אנשים שונים שחיים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חדשות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כבוד לאנשים ששונים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שכנים ושיחה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על החיים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הטיפ הראשון הוא לומר שלום במדרגות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שצריך לחכות בסבלנות, מבטא זה לא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הטיפים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מרים באה מצרפת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מבטא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ס־ב־ל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הדמות למקום שממנו היא הגיעה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(אוקראינה)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(הודו)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(ארגנטינה)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(צרפת)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סיפור אישי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כולם צחקו וזה עשה אותם חברים, כי בארגנטינה המחווה הזאת אומרת דבר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מבטא מראה שהיא מדברת יותר משפה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מה אני חושב/ת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חוויה אישית ויזכיר כבוד לשוני, ניתן לבדוק שימוש במילים סובלנות/סבלנות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חשוב שהטיפים יבטאו כבוד והקשבה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סובלנות=כבוד לאחר, סבלנות=לחכות בשקט בלי לכעוס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16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המורה והתלמידים עושים 'רגע' ביחד, או חברים מקשיבים לשכן עם מבטא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קצרה: מי מכיר מישהו שמדבר עם מבטא או בא מארץ אחרת?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סובלנות לסבלנות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לקרוא את הקטעים בקול לפני המענה על השאלות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-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יום הסובלנות הבינלאומי, ונקרא סיפורים על שכנים ותלמידים מארצות שונות שחיים ולומדים ביחד בישראל.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חדשות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אונסקו החליטה על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סובלנות,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לגור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לאנשים ששונים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דומה ישראל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לפסיפס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שכנים ושיחה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גרים שכנים מכל העולם.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 הראשון הוא להזמין שכן לקפה.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כשהשכן עושה טעות בעברית צריך לצחוק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ללמוד מילה אחת בשפה של השכן.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מרים מהמכתב באה מרוסיה.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__________ מחכה בתור בשקט.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היא כמו __________: הרבה חתיכות קטנות ויחד תמונה 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מרים מדברת עברית עם __________ צרפתי.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בבניין שלנו גרים __________ מכל העולם.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סובלנות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אומרת "__________!" ומחברת את האצבעות.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הדמות למקום שממנו היא הגיעה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הודו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אוקראינה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ארגנטינה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סיפור אישי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כשהמורה אמרה 'רגע!' ודניאל לא הבין?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העורך אומר למרים שמבטא הוא לא בושה אלא כישרון?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מה אני חושב/ת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מצב שבו פגשתם מישהו שונה מכם (משפה, ארץ או מנהגים אחרים). איך הרגשתם ומה למדתם מזה?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טיפים משלכם לחיות טוב עם שכנים או חברים שונים 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סובלנות לסבלנות?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חוגגים את יום הסובלנות הבינלאומי?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מהכתבות למצב של כבוד לאדם שונה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הסובלנות - פסיפס של אנשים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